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3D64" w14:textId="77777777" w:rsidR="00912322" w:rsidRPr="00F5106C" w:rsidRDefault="00912322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2ECD0A" w14:textId="33E8C506" w:rsidR="000315F1" w:rsidRPr="00F5106C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06C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57CB999" w14:textId="77777777" w:rsidR="000315F1" w:rsidRPr="00F5106C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06C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F5106C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ECF2D" w14:textId="77777777" w:rsidR="000315F1" w:rsidRPr="00F5106C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CEDCA4" w14:textId="77777777" w:rsidR="000315F1" w:rsidRPr="00F5106C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106C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3EF383FA" w14:textId="77777777" w:rsidR="000315F1" w:rsidRPr="00F5106C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4BF4FE" w14:textId="59D69C89" w:rsidR="00D84985" w:rsidRPr="00F5106C" w:rsidRDefault="00D84985" w:rsidP="00D8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6C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F5106C">
        <w:rPr>
          <w:rFonts w:ascii="Times New Roman" w:hAnsi="Times New Roman"/>
          <w:sz w:val="28"/>
          <w:szCs w:val="28"/>
        </w:rPr>
        <w:t>22.12.2021  №</w:t>
      </w:r>
      <w:proofErr w:type="gramEnd"/>
      <w:r w:rsidRPr="00F5106C">
        <w:rPr>
          <w:rFonts w:ascii="Times New Roman" w:hAnsi="Times New Roman"/>
          <w:sz w:val="28"/>
          <w:szCs w:val="28"/>
        </w:rPr>
        <w:t xml:space="preserve"> 52/4 </w:t>
      </w:r>
    </w:p>
    <w:tbl>
      <w:tblPr>
        <w:tblpPr w:leftFromText="180" w:rightFromText="180" w:vertAnchor="text" w:horzAnchor="margin" w:tblpY="182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667A15" w:rsidRPr="00667A15" w14:paraId="7ADAF4CF" w14:textId="77777777" w:rsidTr="00A12DCA">
        <w:tc>
          <w:tcPr>
            <w:tcW w:w="4253" w:type="dxa"/>
            <w:shd w:val="clear" w:color="auto" w:fill="auto"/>
          </w:tcPr>
          <w:p w14:paraId="77C372FC" w14:textId="77777777" w:rsidR="008277F4" w:rsidRDefault="0082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400D9C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56EB58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8F685C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2D99ED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6D3C5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A35FA5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992F0F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AF1E6E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2F1C7C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646F33" w14:textId="77777777" w:rsidR="00F01868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0AF388" w14:textId="77777777" w:rsidR="00F01868" w:rsidRPr="00667A15" w:rsidRDefault="00F01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F9B4A" w14:textId="2DFC01B6" w:rsidR="00343CD7" w:rsidRPr="00667A15" w:rsidRDefault="00152580" w:rsidP="00D27B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E4D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согласовании установки ограждающ</w:t>
            </w:r>
            <w:r w:rsidR="00D27B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его</w:t>
            </w:r>
            <w:r w:rsidR="007E4D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устройств</w:t>
            </w:r>
            <w:r w:rsidR="00D27B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7E4D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придомовой территории по адресу</w:t>
            </w:r>
            <w:r w:rsidR="00A2290A" w:rsidRPr="00A229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F510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</w:t>
            </w:r>
            <w:r w:rsidR="00A2290A" w:rsidRPr="00A229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Москва, ул. Профсоюзная, </w:t>
            </w:r>
            <w:r w:rsidR="004748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 45 к.1</w:t>
            </w:r>
            <w:r w:rsidR="00A2290A" w:rsidRPr="00A229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14:paraId="21454E56" w14:textId="77777777" w:rsidR="00343CD7" w:rsidRPr="00667A15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14:paraId="4F1D1920" w14:textId="77777777" w:rsidR="007B4C96" w:rsidRDefault="007B4C96" w:rsidP="008D0F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36005" w14:textId="77777777" w:rsidR="008D0F2D" w:rsidRDefault="008D0F2D" w:rsidP="00D3611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62456" w14:textId="4783410A" w:rsidR="008B5342" w:rsidRPr="00D84985" w:rsidRDefault="00A12DCA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068DC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города Москвы от 11 июля 2012 года №39 «О наделении органов местного самоуправления муниципальных округов в городе Москве отдельными полно</w:t>
      </w:r>
      <w:r w:rsidR="00EF2B42" w:rsidRPr="00D8498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068DC" w:rsidRPr="00D84985">
        <w:rPr>
          <w:rFonts w:ascii="Times New Roman" w:eastAsia="Times New Roman" w:hAnsi="Times New Roman"/>
          <w:sz w:val="28"/>
          <w:szCs w:val="28"/>
          <w:lang w:eastAsia="ru-RU"/>
        </w:rPr>
        <w:t>очиями города Москвы» и постановлением Правительства Москвы от 02 июля 2013 года №428-ПП «О</w:t>
      </w:r>
      <w:r w:rsidR="00EF2B42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8DC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установки ограждений на придомовых территориях в городе Москве» (с изменениями и дополнениями), рассмотрев </w:t>
      </w:r>
      <w:r w:rsidR="00274543" w:rsidRPr="00D84985">
        <w:rPr>
          <w:rFonts w:ascii="Times New Roman" w:eastAsia="Times New Roman" w:hAnsi="Times New Roman"/>
          <w:sz w:val="28"/>
          <w:szCs w:val="28"/>
          <w:lang w:eastAsia="ru-RU"/>
        </w:rPr>
        <w:t>решение общего собрания собственников помещений в многоквартирном доме об установке ограждающих</w:t>
      </w:r>
      <w:r w:rsidR="00F87D28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 на придомовой территории по адресам: Москва, ул. Профсоюзная д. 45, корп. 1,</w:t>
      </w:r>
    </w:p>
    <w:p w14:paraId="5DB5488C" w14:textId="40A668F5" w:rsidR="00915C25" w:rsidRPr="00D84985" w:rsidRDefault="00384463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A2ECFA9" w14:textId="737015AA" w:rsidR="00C860ED" w:rsidRPr="00D84985" w:rsidRDefault="00F87D28" w:rsidP="00D8498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21EE6" w:rsidRPr="00D84985">
        <w:rPr>
          <w:rFonts w:ascii="Times New Roman" w:eastAsia="Times New Roman" w:hAnsi="Times New Roman"/>
          <w:sz w:val="28"/>
          <w:szCs w:val="28"/>
          <w:lang w:eastAsia="ru-RU"/>
        </w:rPr>
        <w:t>огласов</w:t>
      </w: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D21EE6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</w:t>
      </w:r>
      <w:r w:rsidR="00F0186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1EE6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ограждающ</w:t>
      </w:r>
      <w:r w:rsidR="00AA6DC5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21EE6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AA6D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F2B42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придомовой территории</w:t>
      </w:r>
      <w:r w:rsidR="00D21EE6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F5106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21EE6" w:rsidRPr="00D84985">
        <w:rPr>
          <w:rFonts w:ascii="Times New Roman" w:eastAsia="Times New Roman" w:hAnsi="Times New Roman"/>
          <w:sz w:val="28"/>
          <w:szCs w:val="28"/>
          <w:lang w:eastAsia="ru-RU"/>
        </w:rPr>
        <w:t>Москва, ул. Профсоюзная д. 45 к.1</w:t>
      </w:r>
      <w:r w:rsidR="007B4C96" w:rsidRPr="00D849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r w:rsidR="00EF2B42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схеме, предоставленной лицом уполномоченным на представление интересов собственников помещений в многоквартирном доме </w:t>
      </w:r>
      <w:r w:rsidR="009D5E16" w:rsidRPr="00D84985">
        <w:rPr>
          <w:rFonts w:ascii="Times New Roman" w:eastAsia="Times New Roman" w:hAnsi="Times New Roman"/>
          <w:sz w:val="28"/>
          <w:szCs w:val="28"/>
          <w:lang w:eastAsia="ru-RU"/>
        </w:rPr>
        <w:t>(приложение), 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</w:t>
      </w:r>
      <w:r w:rsidR="00BD46D9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стихийных бедствий, организаций газового хозяйства и коммунальных служб, а также при </w:t>
      </w:r>
      <w:r w:rsidR="00BD46D9" w:rsidRPr="00D849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отсутствии создания ограждающим устройством препятствий или ограничений проходу пешеходов и (или) проезду транспортных средств н</w:t>
      </w:r>
      <w:r w:rsidR="00C33908" w:rsidRPr="00D84985">
        <w:rPr>
          <w:rFonts w:ascii="Times New Roman" w:eastAsia="Times New Roman" w:hAnsi="Times New Roman"/>
          <w:sz w:val="28"/>
          <w:szCs w:val="28"/>
          <w:lang w:eastAsia="ru-RU"/>
        </w:rPr>
        <w:t>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212465A3" w14:textId="518BB09C" w:rsidR="00F52C78" w:rsidRPr="00D84985" w:rsidRDefault="00A2290A" w:rsidP="00D8498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>Уведомить уполномоченн</w:t>
      </w:r>
      <w:r w:rsidR="00C33908" w:rsidRPr="00D84985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C33908" w:rsidRPr="00D849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собрания собственников помещений многоквартирного дома </w:t>
      </w:r>
      <w:r w:rsidR="00C33908" w:rsidRPr="00D84985">
        <w:rPr>
          <w:rFonts w:ascii="Times New Roman" w:eastAsia="Times New Roman" w:hAnsi="Times New Roman"/>
          <w:sz w:val="28"/>
          <w:szCs w:val="28"/>
          <w:lang w:eastAsia="ru-RU"/>
        </w:rPr>
        <w:t>о том, что все споры, возникающие между собственниками помещений многоквартирных домов, иными заинтересованными лицами по вопросам установки, эксплуатации демонтажа ограждающих устройств по адресу:</w:t>
      </w:r>
      <w:r w:rsidR="00E00AF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06C">
        <w:rPr>
          <w:rFonts w:ascii="Times New Roman" w:eastAsia="Times New Roman" w:hAnsi="Times New Roman"/>
          <w:sz w:val="28"/>
          <w:szCs w:val="28"/>
          <w:lang w:eastAsia="ru-RU"/>
        </w:rPr>
        <w:t xml:space="preserve">г. Москва, </w:t>
      </w:r>
      <w:r w:rsidR="002840BB" w:rsidRPr="00D84985">
        <w:rPr>
          <w:rFonts w:ascii="Times New Roman" w:eastAsia="Times New Roman" w:hAnsi="Times New Roman"/>
          <w:sz w:val="28"/>
          <w:szCs w:val="28"/>
          <w:lang w:eastAsia="ru-RU"/>
        </w:rPr>
        <w:t>ул. Профсоюзная д. 45 к.1, - решаются в соответствии с законодательством Российской Федерации, в том числе в судебном порядке.</w:t>
      </w:r>
      <w:r w:rsidR="00E00AF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C5BDA03" w14:textId="5A33B363" w:rsidR="00915C25" w:rsidRPr="00D84985" w:rsidRDefault="00F52C78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</w:t>
      </w:r>
      <w:r w:rsidR="005D7777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5D7777" w:rsidRPr="00D849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5D7777" w:rsidRPr="00D849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Департамент территориальных органов исполнительной власти города Москвы, </w:t>
      </w:r>
      <w:r w:rsidR="005D7777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Префектуру Юго-Западного округа города Москвы, управу района Черемушки, </w:t>
      </w:r>
      <w:r w:rsidR="002F7C2E" w:rsidRPr="00D84985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2840BB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лицу, уполномоченному на представление интересов собственников помещений многоквартирного дома</w:t>
      </w:r>
      <w:r w:rsidR="000568B4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установкой ограждающих устройств и их демонтажем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C7569E" w14:textId="69F427A8" w:rsidR="00915C25" w:rsidRPr="00D84985" w:rsidRDefault="00384463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5C25" w:rsidRPr="00D849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D40" w:rsidRPr="000E3D4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вышеуказанное решение в бюллетене «Муниципальный вестник района Черемушки», разместить на официальном сайте муниципального округа Черемушки в сети Интернет </w:t>
      </w:r>
      <w:r w:rsidR="00D27B14">
        <w:rPr>
          <w:rFonts w:ascii="Times New Roman" w:eastAsia="Times New Roman" w:hAnsi="Times New Roman"/>
          <w:sz w:val="28"/>
          <w:szCs w:val="28"/>
          <w:lang w:eastAsia="ru-RU"/>
        </w:rPr>
        <w:t>www.mcherem.ru</w:t>
      </w:r>
      <w:r w:rsidR="000E3D40" w:rsidRPr="000E3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2C7B7" w14:textId="77777777" w:rsidR="00915C25" w:rsidRPr="00D84985" w:rsidRDefault="00915C25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46290" w14:textId="77777777" w:rsidR="00915C25" w:rsidRPr="00915C25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p w14:paraId="4059DBDF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54C696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535AC3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D9E64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423AF8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DD115D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EFEB63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25FD32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6F44E6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B30E4F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38D5F8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75933D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9E66A5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D4BFD3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CFF378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C190F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1A45D0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7252B6" w14:textId="77777777" w:rsidR="000568B4" w:rsidRDefault="000568B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89B104" w14:textId="77777777" w:rsidR="00D27B14" w:rsidRDefault="00D27B1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58A6F7" w14:textId="77777777" w:rsidR="00D27B14" w:rsidRDefault="00D27B1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0A3AA1" w14:textId="77777777" w:rsidR="00D27B14" w:rsidRDefault="00D27B14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478C58" w14:textId="77777777" w:rsidR="000568B4" w:rsidRPr="000568B4" w:rsidRDefault="000568B4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E1B5FD3" w14:textId="54189FE2" w:rsidR="000568B4" w:rsidRDefault="000568B4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от </w:t>
      </w:r>
      <w:r w:rsidR="00D8498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t>.12.2021 № 52/</w:t>
      </w:r>
      <w:r w:rsidR="00D8498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06139EE5" w14:textId="77777777" w:rsidR="000568B4" w:rsidRDefault="000568B4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3687F" w14:textId="77777777" w:rsidR="000568B4" w:rsidRPr="00474812" w:rsidRDefault="000568B4" w:rsidP="00474812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8C978C" w14:textId="4197B10D" w:rsidR="000568B4" w:rsidRDefault="00474812" w:rsidP="0047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812">
        <w:rPr>
          <w:rFonts w:ascii="Times New Roman" w:hAnsi="Times New Roman"/>
          <w:b/>
          <w:sz w:val="28"/>
          <w:szCs w:val="28"/>
          <w:lang w:eastAsia="ru-RU"/>
        </w:rPr>
        <w:t xml:space="preserve">Схема размещения 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>ограждающ</w:t>
      </w:r>
      <w:r w:rsidR="00F5106C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устройств</w:t>
      </w:r>
      <w:r w:rsidR="00F5106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придомовой территории по адресу: </w:t>
      </w:r>
      <w:r w:rsidR="00F51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Москва, ул. Профсоюзная, д. 45 к.1</w:t>
      </w:r>
    </w:p>
    <w:p w14:paraId="3A0A49AF" w14:textId="77777777" w:rsidR="00474812" w:rsidRDefault="00474812" w:rsidP="0047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B9956B" w14:textId="77777777" w:rsidR="00474812" w:rsidRDefault="00474812" w:rsidP="0047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A5F15A" w14:textId="37483E69" w:rsidR="00474812" w:rsidRPr="00474812" w:rsidRDefault="00F5106C" w:rsidP="0047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 w14:anchorId="722D72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9pt;height:534.4pt">
            <v:imagedata r:id="rId7" o:title="Профсоюзная"/>
          </v:shape>
        </w:pict>
      </w:r>
    </w:p>
    <w:sectPr w:rsidR="00474812" w:rsidRPr="00474812" w:rsidSect="007B4C96">
      <w:pgSz w:w="11906" w:h="16838"/>
      <w:pgMar w:top="113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2987"/>
    <w:multiLevelType w:val="multilevel"/>
    <w:tmpl w:val="1D9C4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170F1"/>
    <w:rsid w:val="000315F1"/>
    <w:rsid w:val="000568B4"/>
    <w:rsid w:val="000658FF"/>
    <w:rsid w:val="000E3D40"/>
    <w:rsid w:val="00152580"/>
    <w:rsid w:val="001D4ABA"/>
    <w:rsid w:val="00274543"/>
    <w:rsid w:val="002840BB"/>
    <w:rsid w:val="002F7C2E"/>
    <w:rsid w:val="00343CD7"/>
    <w:rsid w:val="00384463"/>
    <w:rsid w:val="003E7A06"/>
    <w:rsid w:val="004068DC"/>
    <w:rsid w:val="00466E43"/>
    <w:rsid w:val="00474812"/>
    <w:rsid w:val="004F039E"/>
    <w:rsid w:val="005962E3"/>
    <w:rsid w:val="005D7777"/>
    <w:rsid w:val="00667A15"/>
    <w:rsid w:val="006B0303"/>
    <w:rsid w:val="00773885"/>
    <w:rsid w:val="00782B12"/>
    <w:rsid w:val="007B4C96"/>
    <w:rsid w:val="007C1F6B"/>
    <w:rsid w:val="007E4DC0"/>
    <w:rsid w:val="008277F4"/>
    <w:rsid w:val="008B5342"/>
    <w:rsid w:val="008D0F2D"/>
    <w:rsid w:val="00912322"/>
    <w:rsid w:val="00915C25"/>
    <w:rsid w:val="009311E4"/>
    <w:rsid w:val="009B6439"/>
    <w:rsid w:val="009D5E16"/>
    <w:rsid w:val="00A12DCA"/>
    <w:rsid w:val="00A2290A"/>
    <w:rsid w:val="00A414F8"/>
    <w:rsid w:val="00AA6DC5"/>
    <w:rsid w:val="00B149D7"/>
    <w:rsid w:val="00BA3937"/>
    <w:rsid w:val="00BD46D9"/>
    <w:rsid w:val="00C33908"/>
    <w:rsid w:val="00C627E7"/>
    <w:rsid w:val="00C6687F"/>
    <w:rsid w:val="00C860ED"/>
    <w:rsid w:val="00D21EE6"/>
    <w:rsid w:val="00D27B14"/>
    <w:rsid w:val="00D3611C"/>
    <w:rsid w:val="00D84985"/>
    <w:rsid w:val="00DA6B90"/>
    <w:rsid w:val="00E00AF5"/>
    <w:rsid w:val="00E53A0F"/>
    <w:rsid w:val="00E862DB"/>
    <w:rsid w:val="00EA0F28"/>
    <w:rsid w:val="00EB0A9F"/>
    <w:rsid w:val="00EF2B42"/>
    <w:rsid w:val="00F01868"/>
    <w:rsid w:val="00F5106C"/>
    <w:rsid w:val="00F52C78"/>
    <w:rsid w:val="00F87D28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8891F-DD70-48BE-B785-B66494C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10</cp:revision>
  <cp:lastPrinted>2021-12-22T20:15:00Z</cp:lastPrinted>
  <dcterms:created xsi:type="dcterms:W3CDTF">2021-12-14T18:18:00Z</dcterms:created>
  <dcterms:modified xsi:type="dcterms:W3CDTF">2021-12-22T20:15:00Z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